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24AB" w14:textId="77777777" w:rsidR="00A61177" w:rsidRPr="00814422" w:rsidRDefault="00A61177" w:rsidP="00A61177">
      <w:pPr>
        <w:rPr>
          <w:b/>
          <w:sz w:val="28"/>
          <w:szCs w:val="28"/>
        </w:rPr>
      </w:pPr>
      <w:r w:rsidRPr="00814422">
        <w:rPr>
          <w:b/>
          <w:sz w:val="28"/>
          <w:szCs w:val="28"/>
        </w:rPr>
        <w:t xml:space="preserve">Webinar </w:t>
      </w:r>
      <w:proofErr w:type="spellStart"/>
      <w:r>
        <w:rPr>
          <w:b/>
          <w:sz w:val="28"/>
          <w:szCs w:val="28"/>
        </w:rPr>
        <w:t>PrEP</w:t>
      </w:r>
      <w:proofErr w:type="spellEnd"/>
    </w:p>
    <w:p w14:paraId="40DA74A2" w14:textId="721AFBD7" w:rsidR="00A61177" w:rsidRDefault="00A61177" w:rsidP="00A61177">
      <w:pPr>
        <w:rPr>
          <w:b/>
        </w:rPr>
      </w:pPr>
    </w:p>
    <w:p w14:paraId="103C5315" w14:textId="77777777" w:rsidR="005C263E" w:rsidRPr="00814422" w:rsidRDefault="005C263E" w:rsidP="00A61177">
      <w:pPr>
        <w:rPr>
          <w:b/>
        </w:rPr>
      </w:pPr>
    </w:p>
    <w:p w14:paraId="052D115E" w14:textId="7937F0BA" w:rsidR="005C263E" w:rsidRPr="005C263E" w:rsidRDefault="00A61177" w:rsidP="005C263E">
      <w:pPr>
        <w:pStyle w:val="Normaalweb"/>
        <w:shd w:val="clear" w:color="auto" w:fill="FFFFFF"/>
        <w:spacing w:before="0" w:beforeAutospacing="0" w:after="150" w:afterAutospacing="0"/>
        <w:ind w:left="2120" w:hanging="2120"/>
        <w:rPr>
          <w:rFonts w:asciiTheme="minorHAnsi" w:hAnsiTheme="minorHAnsi" w:cstheme="minorHAnsi"/>
          <w:color w:val="00284E"/>
        </w:rPr>
      </w:pPr>
      <w:r w:rsidRPr="005C263E">
        <w:rPr>
          <w:rFonts w:asciiTheme="minorHAnsi" w:hAnsiTheme="minorHAnsi" w:cstheme="minorHAnsi"/>
        </w:rPr>
        <w:t>I</w:t>
      </w:r>
      <w:r w:rsidR="005C263E">
        <w:rPr>
          <w:rFonts w:asciiTheme="minorHAnsi" w:hAnsiTheme="minorHAnsi" w:cstheme="minorHAnsi"/>
        </w:rPr>
        <w:t>NHOUD</w:t>
      </w:r>
      <w:r w:rsidRPr="005C263E">
        <w:rPr>
          <w:rFonts w:asciiTheme="minorHAnsi" w:hAnsiTheme="minorHAnsi" w:cstheme="minorHAnsi"/>
        </w:rPr>
        <w:t>:</w:t>
      </w:r>
      <w:r w:rsidR="005C263E" w:rsidRPr="005C263E">
        <w:rPr>
          <w:rFonts w:asciiTheme="minorHAnsi" w:hAnsiTheme="minorHAnsi" w:cstheme="minorHAnsi"/>
        </w:rPr>
        <w:t xml:space="preserve"> </w:t>
      </w:r>
      <w:r w:rsidR="005C263E" w:rsidRPr="005C263E">
        <w:rPr>
          <w:rFonts w:asciiTheme="minorHAnsi" w:hAnsiTheme="minorHAnsi" w:cstheme="minorHAnsi"/>
        </w:rPr>
        <w:tab/>
      </w:r>
      <w:r w:rsidR="005C263E" w:rsidRPr="005C263E">
        <w:rPr>
          <w:rFonts w:asciiTheme="minorHAnsi" w:hAnsiTheme="minorHAnsi" w:cstheme="minorHAnsi"/>
        </w:rPr>
        <w:tab/>
      </w:r>
      <w:proofErr w:type="spellStart"/>
      <w:r w:rsidR="005C263E" w:rsidRPr="005C263E">
        <w:rPr>
          <w:rFonts w:asciiTheme="minorHAnsi" w:hAnsiTheme="minorHAnsi" w:cstheme="minorHAnsi"/>
        </w:rPr>
        <w:t>PrEP</w:t>
      </w:r>
      <w:proofErr w:type="spellEnd"/>
      <w:r w:rsidR="005C263E" w:rsidRPr="005C263E">
        <w:rPr>
          <w:rFonts w:asciiTheme="minorHAnsi" w:hAnsiTheme="minorHAnsi" w:cstheme="minorHAnsi"/>
        </w:rPr>
        <w:t xml:space="preserve"> staat voor pre-expositie profylaxe. </w:t>
      </w:r>
      <w:proofErr w:type="spellStart"/>
      <w:r w:rsidR="005C263E" w:rsidRPr="005C263E">
        <w:rPr>
          <w:rFonts w:asciiTheme="minorHAnsi" w:hAnsiTheme="minorHAnsi" w:cstheme="minorHAnsi"/>
        </w:rPr>
        <w:t>PrEP</w:t>
      </w:r>
      <w:proofErr w:type="spellEnd"/>
      <w:r w:rsidR="005C263E" w:rsidRPr="005C263E">
        <w:rPr>
          <w:rFonts w:asciiTheme="minorHAnsi" w:hAnsiTheme="minorHAnsi" w:cstheme="minorHAnsi"/>
        </w:rPr>
        <w:t xml:space="preserve"> is geschikt voor </w:t>
      </w:r>
      <w:proofErr w:type="spellStart"/>
      <w:r w:rsidR="005C263E" w:rsidRPr="005C263E">
        <w:rPr>
          <w:rFonts w:asciiTheme="minorHAnsi" w:hAnsiTheme="minorHAnsi" w:cstheme="minorHAnsi"/>
        </w:rPr>
        <w:t>HIV-negatieve</w:t>
      </w:r>
      <w:proofErr w:type="spellEnd"/>
      <w:r w:rsidR="005C263E" w:rsidRPr="005C263E">
        <w:rPr>
          <w:rFonts w:asciiTheme="minorHAnsi" w:hAnsiTheme="minorHAnsi" w:cstheme="minorHAnsi"/>
        </w:rPr>
        <w:t xml:space="preserve"> pati</w:t>
      </w:r>
      <w:r w:rsidR="005C263E">
        <w:rPr>
          <w:rFonts w:asciiTheme="minorHAnsi" w:hAnsiTheme="minorHAnsi" w:cstheme="minorHAnsi"/>
        </w:rPr>
        <w:t>ë</w:t>
      </w:r>
      <w:r w:rsidR="005C263E" w:rsidRPr="005C263E">
        <w:rPr>
          <w:rFonts w:asciiTheme="minorHAnsi" w:hAnsiTheme="minorHAnsi" w:cstheme="minorHAnsi"/>
        </w:rPr>
        <w:t xml:space="preserve">nten die een substantieel risico lopen op het oplopen van HIV. </w:t>
      </w:r>
      <w:r w:rsidR="005C263E" w:rsidRPr="005C263E">
        <w:rPr>
          <w:rFonts w:asciiTheme="minorHAnsi" w:hAnsiTheme="minorHAnsi" w:cstheme="minorHAnsi"/>
          <w:color w:val="000000"/>
        </w:rPr>
        <w:t xml:space="preserve">Deskundige huisartsen die kennis hebben genomen van de vigerende richtlijn kunnen zelf </w:t>
      </w:r>
      <w:proofErr w:type="spellStart"/>
      <w:r w:rsidR="005C263E" w:rsidRPr="005C263E">
        <w:rPr>
          <w:rFonts w:asciiTheme="minorHAnsi" w:hAnsiTheme="minorHAnsi" w:cstheme="minorHAnsi"/>
          <w:color w:val="000000"/>
        </w:rPr>
        <w:t>PrEP</w:t>
      </w:r>
      <w:proofErr w:type="spellEnd"/>
      <w:r w:rsidR="005C263E" w:rsidRPr="005C263E">
        <w:rPr>
          <w:rFonts w:asciiTheme="minorHAnsi" w:hAnsiTheme="minorHAnsi" w:cstheme="minorHAnsi"/>
          <w:color w:val="000000"/>
        </w:rPr>
        <w:t xml:space="preserve"> voorschrijven. Structurele begeleiding waarbij aandacht is voor counseling en </w:t>
      </w:r>
      <w:proofErr w:type="spellStart"/>
      <w:r w:rsidR="005C263E" w:rsidRPr="005C263E">
        <w:rPr>
          <w:rFonts w:asciiTheme="minorHAnsi" w:hAnsiTheme="minorHAnsi" w:cstheme="minorHAnsi"/>
          <w:color w:val="000000"/>
        </w:rPr>
        <w:t>labcontroles</w:t>
      </w:r>
      <w:proofErr w:type="spellEnd"/>
      <w:r w:rsidR="005C263E" w:rsidRPr="005C263E">
        <w:rPr>
          <w:rFonts w:asciiTheme="minorHAnsi" w:hAnsiTheme="minorHAnsi" w:cstheme="minorHAnsi"/>
          <w:color w:val="000000"/>
        </w:rPr>
        <w:t>, is hierbij essentieel.</w:t>
      </w:r>
    </w:p>
    <w:p w14:paraId="2CFFE8D7" w14:textId="42DF1361" w:rsidR="005C263E" w:rsidRPr="005C263E" w:rsidRDefault="005C263E" w:rsidP="005C263E">
      <w:pPr>
        <w:pStyle w:val="Normaalweb"/>
        <w:shd w:val="clear" w:color="auto" w:fill="FFFFFF"/>
        <w:spacing w:before="0" w:beforeAutospacing="0" w:after="150" w:afterAutospacing="0"/>
        <w:ind w:left="2120" w:hanging="2120"/>
        <w:rPr>
          <w:rFonts w:asciiTheme="minorHAnsi" w:hAnsiTheme="minorHAnsi" w:cstheme="minorHAnsi"/>
          <w:color w:val="00284E"/>
        </w:rPr>
      </w:pPr>
      <w:r>
        <w:rPr>
          <w:rFonts w:asciiTheme="minorHAnsi" w:hAnsiTheme="minorHAnsi" w:cstheme="minorHAnsi"/>
          <w:color w:val="000000"/>
        </w:rPr>
        <w:t xml:space="preserve">LEERDOEL: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5C263E">
        <w:rPr>
          <w:rFonts w:asciiTheme="minorHAnsi" w:hAnsiTheme="minorHAnsi" w:cstheme="minorHAnsi"/>
          <w:color w:val="000000"/>
        </w:rPr>
        <w:t xml:space="preserve">Na het volgen van dit </w:t>
      </w:r>
      <w:proofErr w:type="spellStart"/>
      <w:r w:rsidRPr="005C263E">
        <w:rPr>
          <w:rFonts w:asciiTheme="minorHAnsi" w:hAnsiTheme="minorHAnsi" w:cstheme="minorHAnsi"/>
          <w:color w:val="000000"/>
        </w:rPr>
        <w:t>webinar</w:t>
      </w:r>
      <w:proofErr w:type="spellEnd"/>
      <w:r w:rsidRPr="005C263E">
        <w:rPr>
          <w:rFonts w:asciiTheme="minorHAnsi" w:hAnsiTheme="minorHAnsi" w:cstheme="minorHAnsi"/>
          <w:color w:val="000000"/>
        </w:rPr>
        <w:t xml:space="preserve"> heeft u voldoende kennis opgedaan o</w:t>
      </w:r>
      <w:r>
        <w:rPr>
          <w:rFonts w:asciiTheme="minorHAnsi" w:hAnsiTheme="minorHAnsi" w:cstheme="minorHAnsi"/>
          <w:color w:val="000000"/>
        </w:rPr>
        <w:t xml:space="preserve">m </w:t>
      </w:r>
      <w:r w:rsidRPr="005C263E">
        <w:rPr>
          <w:rFonts w:asciiTheme="minorHAnsi" w:hAnsiTheme="minorHAnsi" w:cstheme="minorHAnsi"/>
          <w:color w:val="000000"/>
        </w:rPr>
        <w:t xml:space="preserve">zelf patiënten met </w:t>
      </w:r>
      <w:proofErr w:type="spellStart"/>
      <w:r w:rsidRPr="005C263E">
        <w:rPr>
          <w:rFonts w:asciiTheme="minorHAnsi" w:hAnsiTheme="minorHAnsi" w:cstheme="minorHAnsi"/>
          <w:color w:val="000000"/>
        </w:rPr>
        <w:t>PrEP</w:t>
      </w:r>
      <w:proofErr w:type="spellEnd"/>
      <w:r w:rsidRPr="005C263E">
        <w:rPr>
          <w:rFonts w:asciiTheme="minorHAnsi" w:hAnsiTheme="minorHAnsi" w:cstheme="minorHAnsi"/>
          <w:color w:val="000000"/>
        </w:rPr>
        <w:t xml:space="preserve"> te gaan behandelen.</w:t>
      </w:r>
    </w:p>
    <w:p w14:paraId="0B43D3D1" w14:textId="77777777" w:rsidR="00A61177" w:rsidRPr="00814422" w:rsidRDefault="00A61177" w:rsidP="00A61177"/>
    <w:p w14:paraId="3878315B" w14:textId="77777777" w:rsidR="005C263E" w:rsidRDefault="005C263E" w:rsidP="00A61177"/>
    <w:p w14:paraId="4421B35F" w14:textId="584DB727" w:rsidR="00A61177" w:rsidRPr="00814422" w:rsidRDefault="00A61177" w:rsidP="00A61177">
      <w:r w:rsidRPr="00814422">
        <w:t xml:space="preserve">DATUM: </w:t>
      </w:r>
      <w:r w:rsidRPr="00814422">
        <w:tab/>
      </w:r>
      <w:r w:rsidRPr="00814422">
        <w:tab/>
      </w:r>
      <w:r>
        <w:t xml:space="preserve">woensdag 10-02-2021, andere </w:t>
      </w:r>
      <w:r w:rsidR="005C263E">
        <w:t>datum later in het jaar</w:t>
      </w:r>
      <w:r>
        <w:t xml:space="preserve"> volg</w:t>
      </w:r>
      <w:r w:rsidR="005C263E">
        <w:t>t</w:t>
      </w:r>
      <w:r>
        <w:t xml:space="preserve"> nog</w:t>
      </w:r>
    </w:p>
    <w:p w14:paraId="5BEB1110" w14:textId="77777777" w:rsidR="00A61177" w:rsidRPr="00814422" w:rsidRDefault="00A61177" w:rsidP="00A61177">
      <w:r w:rsidRPr="00814422">
        <w:t>T</w:t>
      </w:r>
      <w:r>
        <w:t>IJD</w:t>
      </w:r>
      <w:r w:rsidRPr="00814422">
        <w:t>:</w:t>
      </w:r>
      <w:r w:rsidRPr="00814422">
        <w:tab/>
      </w:r>
      <w:r w:rsidRPr="00814422">
        <w:tab/>
      </w:r>
      <w:r w:rsidRPr="00814422">
        <w:tab/>
      </w:r>
      <w:r w:rsidRPr="005C263E">
        <w:t>20.00 - 21.30 uur</w:t>
      </w:r>
    </w:p>
    <w:p w14:paraId="63FA6C93" w14:textId="77777777" w:rsidR="00A61177" w:rsidRPr="00814422" w:rsidRDefault="00A61177" w:rsidP="00A61177">
      <w:r w:rsidRPr="00814422">
        <w:t>L</w:t>
      </w:r>
      <w:r>
        <w:t>OCATIE</w:t>
      </w:r>
      <w:r w:rsidRPr="00814422">
        <w:t xml:space="preserve">: </w:t>
      </w:r>
      <w:r w:rsidRPr="00814422">
        <w:tab/>
      </w:r>
      <w:r w:rsidRPr="00814422">
        <w:tab/>
      </w:r>
      <w:r>
        <w:t xml:space="preserve">Live Webinar </w:t>
      </w:r>
      <w:r w:rsidRPr="00814422">
        <w:t xml:space="preserve">via </w:t>
      </w:r>
      <w:r>
        <w:t xml:space="preserve">de </w:t>
      </w:r>
      <w:proofErr w:type="spellStart"/>
      <w:r w:rsidRPr="00814422">
        <w:t>Saltro</w:t>
      </w:r>
      <w:proofErr w:type="spellEnd"/>
      <w:r w:rsidRPr="00814422">
        <w:t xml:space="preserve"> Academie</w:t>
      </w:r>
    </w:p>
    <w:p w14:paraId="4D4C82A9" w14:textId="77777777" w:rsidR="00A61177" w:rsidRDefault="00A61177" w:rsidP="00A61177">
      <w:r>
        <w:t>SPREKERS:</w:t>
      </w:r>
      <w:r>
        <w:tab/>
      </w:r>
      <w:r>
        <w:tab/>
        <w:t xml:space="preserve">Arjen Stam, </w:t>
      </w:r>
      <w:proofErr w:type="gramStart"/>
      <w:r>
        <w:t>Arts Microbioloog</w:t>
      </w:r>
      <w:proofErr w:type="gramEnd"/>
      <w:r>
        <w:t xml:space="preserve"> van </w:t>
      </w:r>
      <w:proofErr w:type="spellStart"/>
      <w:r>
        <w:t>Saltro</w:t>
      </w:r>
      <w:proofErr w:type="spellEnd"/>
      <w:r>
        <w:t>.</w:t>
      </w:r>
    </w:p>
    <w:p w14:paraId="0B3D5CAC" w14:textId="760A46E6" w:rsidR="00A61177" w:rsidRDefault="00A61177" w:rsidP="00A61177">
      <w:pPr>
        <w:spacing w:line="360" w:lineRule="auto"/>
      </w:pPr>
    </w:p>
    <w:p w14:paraId="034ED367" w14:textId="77777777" w:rsidR="005C263E" w:rsidRDefault="005C263E" w:rsidP="00A61177">
      <w:pPr>
        <w:spacing w:line="360" w:lineRule="auto"/>
      </w:pPr>
    </w:p>
    <w:p w14:paraId="4C18ECB4" w14:textId="7A370BD3" w:rsidR="00A61177" w:rsidRDefault="00A61177" w:rsidP="005C263E">
      <w:pPr>
        <w:ind w:left="2120" w:hanging="2120"/>
      </w:pPr>
      <w:r w:rsidRPr="005C263E">
        <w:t>AANMELDEN:</w:t>
      </w:r>
      <w:r w:rsidR="005C263E" w:rsidRPr="005C263E">
        <w:tab/>
      </w:r>
      <w:r w:rsidR="005C263E" w:rsidRPr="005C263E">
        <w:tab/>
      </w:r>
      <w:hyperlink r:id="rId4" w:history="1">
        <w:r w:rsidR="005C263E" w:rsidRPr="005C263E">
          <w:rPr>
            <w:rStyle w:val="Hyperlink"/>
          </w:rPr>
          <w:t>www.saltro.nl/academie</w:t>
        </w:r>
      </w:hyperlink>
      <w:r w:rsidR="005C263E" w:rsidRPr="005C263E">
        <w:t xml:space="preserve"> of direct via </w:t>
      </w:r>
      <w:hyperlink r:id="rId5" w:history="1">
        <w:r w:rsidR="005C263E" w:rsidRPr="00A05C7D">
          <w:rPr>
            <w:rStyle w:val="Hyperlink"/>
          </w:rPr>
          <w:t>https://aanmelden.saltro.nl/opleiding/23</w:t>
        </w:r>
      </w:hyperlink>
      <w:r w:rsidR="005C263E" w:rsidRPr="005C263E">
        <w:t xml:space="preserve"> </w:t>
      </w:r>
    </w:p>
    <w:p w14:paraId="2CCD9012" w14:textId="0210D4FD" w:rsidR="005C263E" w:rsidRDefault="005C263E" w:rsidP="005C263E">
      <w:pPr>
        <w:ind w:left="2120" w:hanging="2120"/>
      </w:pPr>
    </w:p>
    <w:p w14:paraId="5AC794B9" w14:textId="77777777" w:rsidR="005C263E" w:rsidRPr="005C263E" w:rsidRDefault="005C263E" w:rsidP="005C263E">
      <w:pPr>
        <w:ind w:left="2120" w:hanging="2120"/>
      </w:pPr>
    </w:p>
    <w:p w14:paraId="733D9466" w14:textId="77777777" w:rsidR="00A61177" w:rsidRPr="00814422" w:rsidRDefault="00A61177" w:rsidP="00A61177">
      <w:proofErr w:type="gramStart"/>
      <w:r w:rsidRPr="00814422">
        <w:t xml:space="preserve">INFORMATIE: </w:t>
      </w:r>
      <w:r>
        <w:t xml:space="preserve"> </w:t>
      </w:r>
      <w:r>
        <w:tab/>
      </w:r>
      <w:proofErr w:type="spellStart"/>
      <w:proofErr w:type="gramEnd"/>
      <w:r>
        <w:t>Saltro</w:t>
      </w:r>
      <w:proofErr w:type="spellEnd"/>
      <w:r>
        <w:t xml:space="preserve"> Academie: nascholingen@saltro.nl</w:t>
      </w:r>
    </w:p>
    <w:p w14:paraId="1C72F32F" w14:textId="77777777" w:rsidR="00A61177" w:rsidRDefault="00A61177" w:rsidP="00A61177">
      <w:pPr>
        <w:pStyle w:val="Geenafstand"/>
        <w:rPr>
          <w:rFonts w:asciiTheme="minorHAnsi" w:hAnsiTheme="minorHAnsi"/>
          <w:sz w:val="22"/>
          <w:lang w:val="nl-NL"/>
        </w:rPr>
      </w:pPr>
      <w:r w:rsidRPr="00BF15B8">
        <w:rPr>
          <w:rFonts w:asciiTheme="minorHAnsi" w:hAnsiTheme="minorHAnsi"/>
          <w:sz w:val="22"/>
          <w:lang w:val="nl-NL"/>
        </w:rPr>
        <w:tab/>
      </w:r>
      <w:r w:rsidRPr="00BF15B8">
        <w:rPr>
          <w:rFonts w:asciiTheme="minorHAnsi" w:hAnsiTheme="minorHAnsi"/>
          <w:sz w:val="22"/>
          <w:lang w:val="nl-NL"/>
        </w:rPr>
        <w:tab/>
      </w:r>
    </w:p>
    <w:p w14:paraId="00E81BBC" w14:textId="77777777" w:rsidR="00261E36" w:rsidRDefault="00261E36"/>
    <w:sectPr w:rsidR="00261E36" w:rsidSect="00B24FC9">
      <w:pgSz w:w="11906" w:h="16838" w:code="9"/>
      <w:pgMar w:top="2835" w:right="851" w:bottom="1559" w:left="1701" w:header="709" w:footer="284" w:gutter="0"/>
      <w:paperSrc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77"/>
    <w:rsid w:val="000B5EC9"/>
    <w:rsid w:val="00261E36"/>
    <w:rsid w:val="00423CC1"/>
    <w:rsid w:val="00493E75"/>
    <w:rsid w:val="0052250B"/>
    <w:rsid w:val="005C263E"/>
    <w:rsid w:val="00A61177"/>
    <w:rsid w:val="00B2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7138"/>
  <w15:chartTrackingRefBased/>
  <w15:docId w15:val="{589E5668-94C1-46BF-8143-2E6D26DB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177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1177"/>
    <w:pPr>
      <w:spacing w:after="0" w:line="240" w:lineRule="auto"/>
    </w:pPr>
    <w:rPr>
      <w:rFonts w:ascii="Lucida Sans Unicode" w:hAnsi="Lucida Sans Unicode"/>
      <w:sz w:val="18"/>
      <w:lang w:val="nl-BE"/>
    </w:rPr>
  </w:style>
  <w:style w:type="character" w:styleId="Hyperlink">
    <w:name w:val="Hyperlink"/>
    <w:basedOn w:val="Standaardalinea-lettertype"/>
    <w:uiPriority w:val="99"/>
    <w:unhideWhenUsed/>
    <w:rsid w:val="00A61177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C26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63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2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anmelden.saltro.nl/opleiding/23" TargetMode="External"/><Relationship Id="rId4" Type="http://schemas.openxmlformats.org/officeDocument/2006/relationships/hyperlink" Target="http://www.saltro.nl/academi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Saltro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Wouthuis</dc:creator>
  <cp:keywords/>
  <dc:description/>
  <cp:lastModifiedBy>Robert van de Kimmenade</cp:lastModifiedBy>
  <cp:revision>2</cp:revision>
  <dcterms:created xsi:type="dcterms:W3CDTF">2021-01-25T20:27:00Z</dcterms:created>
  <dcterms:modified xsi:type="dcterms:W3CDTF">2021-01-25T20:27:00Z</dcterms:modified>
</cp:coreProperties>
</file>